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F1" w:rsidRDefault="00794BF1" w:rsidP="00794BF1">
      <w:pPr>
        <w:jc w:val="both"/>
        <w:rPr>
          <w:color w:val="282828"/>
          <w:sz w:val="26"/>
          <w:szCs w:val="26"/>
          <w:shd w:val="clear" w:color="auto" w:fill="FFFFFF"/>
          <w:lang w:val="en-GB"/>
        </w:rPr>
      </w:pPr>
      <w:r>
        <w:rPr>
          <w:color w:val="282828"/>
          <w:sz w:val="26"/>
          <w:szCs w:val="26"/>
          <w:shd w:val="clear" w:color="auto" w:fill="FFFFFF"/>
          <w:lang w:val="en-GB"/>
        </w:rPr>
        <w:t xml:space="preserve">Juliana </w:t>
      </w:r>
      <w:proofErr w:type="spellStart"/>
      <w:r>
        <w:rPr>
          <w:color w:val="282828"/>
          <w:sz w:val="26"/>
          <w:szCs w:val="26"/>
          <w:shd w:val="clear" w:color="auto" w:fill="FFFFFF"/>
          <w:lang w:val="en-GB"/>
        </w:rPr>
        <w:t>Zuluaga</w:t>
      </w:r>
      <w:proofErr w:type="spellEnd"/>
      <w:r>
        <w:rPr>
          <w:color w:val="282828"/>
          <w:sz w:val="26"/>
          <w:szCs w:val="26"/>
          <w:shd w:val="clear" w:color="auto" w:fill="FFFFFF"/>
          <w:lang w:val="en-GB"/>
        </w:rPr>
        <w:t xml:space="preserve"> Madrid is a PhD candidate at </w:t>
      </w:r>
      <w:proofErr w:type="spellStart"/>
      <w:r>
        <w:rPr>
          <w:color w:val="282828"/>
          <w:sz w:val="26"/>
          <w:szCs w:val="26"/>
          <w:shd w:val="clear" w:color="auto" w:fill="FFFFFF"/>
          <w:lang w:val="en-GB"/>
        </w:rPr>
        <w:t>KULeuven</w:t>
      </w:r>
      <w:proofErr w:type="spellEnd"/>
      <w:r>
        <w:rPr>
          <w:color w:val="282828"/>
          <w:sz w:val="26"/>
          <w:szCs w:val="26"/>
          <w:shd w:val="clear" w:color="auto" w:fill="FFFFFF"/>
          <w:lang w:val="en-GB"/>
        </w:rPr>
        <w:t xml:space="preserve">, Belgium, her research </w:t>
      </w:r>
      <w:proofErr w:type="spellStart"/>
      <w:r>
        <w:rPr>
          <w:color w:val="282828"/>
          <w:sz w:val="26"/>
          <w:szCs w:val="26"/>
          <w:shd w:val="clear" w:color="auto" w:fill="FFFFFF"/>
          <w:lang w:val="en-GB"/>
        </w:rPr>
        <w:t>focusses</w:t>
      </w:r>
      <w:proofErr w:type="spellEnd"/>
      <w:r>
        <w:rPr>
          <w:color w:val="282828"/>
          <w:sz w:val="26"/>
          <w:szCs w:val="26"/>
          <w:shd w:val="clear" w:color="auto" w:fill="FFFFFF"/>
          <w:lang w:val="en-GB"/>
        </w:rPr>
        <w:t xml:space="preserve"> on the right of access to environmental information from the private sector under international, European and comparative law. She obtained her LLM in Energy and Environmental Law at </w:t>
      </w:r>
      <w:proofErr w:type="spellStart"/>
      <w:r>
        <w:rPr>
          <w:color w:val="282828"/>
          <w:sz w:val="26"/>
          <w:szCs w:val="26"/>
          <w:shd w:val="clear" w:color="auto" w:fill="FFFFFF"/>
          <w:lang w:val="en-GB"/>
        </w:rPr>
        <w:t>KULeuven</w:t>
      </w:r>
      <w:proofErr w:type="spellEnd"/>
      <w:r>
        <w:rPr>
          <w:color w:val="282828"/>
          <w:sz w:val="26"/>
          <w:szCs w:val="26"/>
          <w:shd w:val="clear" w:color="auto" w:fill="FFFFFF"/>
          <w:lang w:val="en-GB"/>
        </w:rPr>
        <w:t xml:space="preserve"> in 2011 and she licensed as a Lawyer in 2008 (Universidad</w:t>
      </w:r>
      <w:bookmarkStart w:id="0" w:name="_GoBack"/>
      <w:bookmarkEnd w:id="0"/>
      <w:r>
        <w:rPr>
          <w:color w:val="282828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>
        <w:rPr>
          <w:color w:val="282828"/>
          <w:sz w:val="26"/>
          <w:szCs w:val="26"/>
          <w:shd w:val="clear" w:color="auto" w:fill="FFFFFF"/>
          <w:lang w:val="en-GB"/>
        </w:rPr>
        <w:t>Católica</w:t>
      </w:r>
      <w:proofErr w:type="spellEnd"/>
      <w:r>
        <w:rPr>
          <w:color w:val="282828"/>
          <w:sz w:val="26"/>
          <w:szCs w:val="26"/>
          <w:shd w:val="clear" w:color="auto" w:fill="FFFFFF"/>
          <w:lang w:val="en-GB"/>
        </w:rPr>
        <w:t xml:space="preserve"> de </w:t>
      </w:r>
      <w:proofErr w:type="spellStart"/>
      <w:r>
        <w:rPr>
          <w:color w:val="282828"/>
          <w:sz w:val="26"/>
          <w:szCs w:val="26"/>
          <w:shd w:val="clear" w:color="auto" w:fill="FFFFFF"/>
          <w:lang w:val="en-GB"/>
        </w:rPr>
        <w:t>Oriente</w:t>
      </w:r>
      <w:proofErr w:type="spellEnd"/>
      <w:r>
        <w:rPr>
          <w:color w:val="282828"/>
          <w:sz w:val="26"/>
          <w:szCs w:val="26"/>
          <w:shd w:val="clear" w:color="auto" w:fill="FFFFFF"/>
          <w:lang w:val="en-GB"/>
        </w:rPr>
        <w:t xml:space="preserve">, Colombia). She also obtained a degree in psychology and a Diploma in Climate Change and the Kyoto Protocol (2009). Since 2012 she has worked as a legal practitioner in the fields of environmental law, mining law, health and safety compliance and regulatory law in general. Previously she worked as a litigant and counsellor at a law firm and as legal advisor for the National Learning Service in Colombia. Juliana was also a researcher and lecturer in environmental law at Universidad </w:t>
      </w:r>
      <w:proofErr w:type="spellStart"/>
      <w:r>
        <w:rPr>
          <w:color w:val="282828"/>
          <w:sz w:val="26"/>
          <w:szCs w:val="26"/>
          <w:shd w:val="clear" w:color="auto" w:fill="FFFFFF"/>
          <w:lang w:val="en-GB"/>
        </w:rPr>
        <w:t>Católica</w:t>
      </w:r>
      <w:proofErr w:type="spellEnd"/>
      <w:r>
        <w:rPr>
          <w:color w:val="282828"/>
          <w:sz w:val="26"/>
          <w:szCs w:val="26"/>
          <w:shd w:val="clear" w:color="auto" w:fill="FFFFFF"/>
          <w:lang w:val="en-GB"/>
        </w:rPr>
        <w:t xml:space="preserve"> de </w:t>
      </w:r>
      <w:proofErr w:type="spellStart"/>
      <w:r>
        <w:rPr>
          <w:color w:val="282828"/>
          <w:sz w:val="26"/>
          <w:szCs w:val="26"/>
          <w:shd w:val="clear" w:color="auto" w:fill="FFFFFF"/>
          <w:lang w:val="en-GB"/>
        </w:rPr>
        <w:t>Oriente</w:t>
      </w:r>
      <w:proofErr w:type="spellEnd"/>
      <w:r>
        <w:rPr>
          <w:color w:val="282828"/>
          <w:sz w:val="26"/>
          <w:szCs w:val="26"/>
          <w:shd w:val="clear" w:color="auto" w:fill="FFFFFF"/>
          <w:lang w:val="en-GB"/>
        </w:rPr>
        <w:t xml:space="preserve"> between 2012 and 2013. </w:t>
      </w:r>
    </w:p>
    <w:p w:rsidR="003A3AAA" w:rsidRPr="00794BF1" w:rsidRDefault="003A3AAA">
      <w:pPr>
        <w:rPr>
          <w:lang w:val="en-GB"/>
        </w:rPr>
      </w:pPr>
    </w:p>
    <w:sectPr w:rsidR="003A3AAA" w:rsidRPr="00794B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F1"/>
    <w:rsid w:val="00016425"/>
    <w:rsid w:val="003A3AAA"/>
    <w:rsid w:val="006552C0"/>
    <w:rsid w:val="0079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BF1"/>
    <w:rPr>
      <w:lang w:val="es-C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BF1"/>
    <w:rPr>
      <w:lang w:val="es-C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Bar</dc:creator>
  <cp:lastModifiedBy>Magdalena Bar</cp:lastModifiedBy>
  <cp:revision>1</cp:revision>
  <dcterms:created xsi:type="dcterms:W3CDTF">2016-09-07T13:21:00Z</dcterms:created>
  <dcterms:modified xsi:type="dcterms:W3CDTF">2016-09-07T13:21:00Z</dcterms:modified>
</cp:coreProperties>
</file>